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B01E3" w14:textId="21A8633D" w:rsidR="00F3536F" w:rsidRDefault="00000000">
      <w:pPr>
        <w:widowControl w:val="0"/>
        <w:spacing w:before="71" w:after="0"/>
        <w:ind w:right="-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oferente que </w:t>
      </w:r>
      <w:r w:rsidR="00A76CAB">
        <w:rPr>
          <w:sz w:val="24"/>
          <w:szCs w:val="24"/>
        </w:rPr>
        <w:t>suscribe</w:t>
      </w:r>
      <w:r>
        <w:rPr>
          <w:sz w:val="24"/>
          <w:szCs w:val="24"/>
        </w:rPr>
        <w:t xml:space="preserve"> deberá indicar el canon de arriendo mensual impuesto incluido, expresado en UF</w:t>
      </w:r>
      <w:r w:rsidR="00A76CAB">
        <w:rPr>
          <w:sz w:val="24"/>
          <w:szCs w:val="24"/>
        </w:rPr>
        <w:t xml:space="preserve"> y</w:t>
      </w:r>
      <w:r>
        <w:rPr>
          <w:sz w:val="24"/>
          <w:szCs w:val="24"/>
        </w:rPr>
        <w:t xml:space="preserve"> </w:t>
      </w:r>
      <w:r w:rsidR="00A76CAB">
        <w:rPr>
          <w:sz w:val="24"/>
          <w:szCs w:val="24"/>
        </w:rPr>
        <w:t>las</w:t>
      </w:r>
      <w:r>
        <w:rPr>
          <w:sz w:val="24"/>
          <w:szCs w:val="24"/>
        </w:rPr>
        <w:t xml:space="preserve"> características técnicas: </w:t>
      </w:r>
    </w:p>
    <w:p w14:paraId="23445B13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tbl>
      <w:tblPr>
        <w:tblStyle w:val="a"/>
        <w:tblW w:w="100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22"/>
        <w:gridCol w:w="2122"/>
        <w:gridCol w:w="2268"/>
        <w:gridCol w:w="3548"/>
      </w:tblGrid>
      <w:tr w:rsidR="00547793" w14:paraId="5F90745A" w14:textId="77777777" w:rsidTr="00547793">
        <w:trPr>
          <w:trHeight w:val="1499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14:paraId="65093E47" w14:textId="77777777" w:rsidR="00547793" w:rsidRDefault="00547793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5C42817B" w14:textId="77777777" w:rsidR="00547793" w:rsidRDefault="00547793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0D5E38C9" w14:textId="2EA71E4F" w:rsidR="00547793" w:rsidRDefault="00547793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DETALLE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4F3EB60E" w14:textId="57C3CB61" w:rsidR="00547793" w:rsidRDefault="00547793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CANON DE ARRIENDO MENSUAL IMPUESTO INCLUIDO</w:t>
            </w:r>
          </w:p>
          <w:p w14:paraId="1066BA2D" w14:textId="33DB1C04" w:rsidR="00547793" w:rsidRDefault="00547793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(UF)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06FC197B" w14:textId="77777777" w:rsidR="00547793" w:rsidRPr="00A76CAB" w:rsidRDefault="00547793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 w:rsidRPr="00A76CAB">
              <w:rPr>
                <w:b/>
                <w:color w:val="000000"/>
              </w:rPr>
              <w:t>SUPERFICIE DE CONSTRUCCIÓN (m2)</w:t>
            </w:r>
          </w:p>
          <w:p w14:paraId="54862A18" w14:textId="26F35BE7" w:rsidR="00547793" w:rsidRDefault="00547793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 w:rsidRPr="00A76CAB">
              <w:rPr>
                <w:b/>
                <w:color w:val="000000"/>
              </w:rPr>
              <w:t xml:space="preserve">(Mínimo </w:t>
            </w:r>
            <w:r>
              <w:rPr>
                <w:b/>
                <w:color w:val="000000"/>
              </w:rPr>
              <w:t>120</w:t>
            </w:r>
            <w:r w:rsidRPr="00A76CAB">
              <w:rPr>
                <w:b/>
                <w:color w:val="000000"/>
              </w:rPr>
              <w:t xml:space="preserve"> m2)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5AAAB6C5" w14:textId="77777777" w:rsidR="00547793" w:rsidRDefault="00547793" w:rsidP="004E1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DIRECCIÓN DEL INMUEBLE</w:t>
            </w:r>
          </w:p>
          <w:p w14:paraId="194ED2ED" w14:textId="62327DB4" w:rsidR="00547793" w:rsidRDefault="00547793" w:rsidP="004E1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(DENTRO DEL RADIO URBANO)</w:t>
            </w:r>
          </w:p>
        </w:tc>
      </w:tr>
      <w:tr w:rsidR="00547793" w14:paraId="043DFE26" w14:textId="77777777" w:rsidTr="00547793">
        <w:trPr>
          <w:trHeight w:val="302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96773" w14:textId="14778513" w:rsidR="00547793" w:rsidRPr="00547793" w:rsidRDefault="00547793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bCs/>
                <w:color w:val="000000"/>
              </w:rPr>
            </w:pPr>
            <w:r w:rsidRPr="00547793">
              <w:rPr>
                <w:b/>
                <w:bCs/>
                <w:color w:val="000000"/>
              </w:rPr>
              <w:t>INMUEBLE PARA DEPENDENCIAS PERTENECIENTES AL CESFAM NORORIENTE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87AC3" w14:textId="72B523C0" w:rsidR="00547793" w:rsidRDefault="00547793" w:rsidP="00A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A4356" w14:textId="77777777" w:rsidR="00547793" w:rsidRDefault="005477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02E5F" w14:textId="77777777" w:rsidR="00547793" w:rsidRDefault="005477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594BB8C4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48FC238D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0BECA4BA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7A0BC835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</w:p>
    <w:p w14:paraId="310CA419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4D001CE3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tbl>
      <w:tblPr>
        <w:tblStyle w:val="a1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98"/>
        <w:gridCol w:w="6762"/>
      </w:tblGrid>
      <w:tr w:rsidR="00F3536F" w14:paraId="4EFF70D1" w14:textId="77777777">
        <w:tc>
          <w:tcPr>
            <w:tcW w:w="3298" w:type="dxa"/>
            <w:shd w:val="clear" w:color="auto" w:fill="DEEBF6"/>
            <w:vAlign w:val="center"/>
          </w:tcPr>
          <w:p w14:paraId="18610716" w14:textId="77777777" w:rsidR="00F353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NOMBRE OFERENTE O REPRESENTANTE LEGAL</w:t>
            </w:r>
          </w:p>
        </w:tc>
        <w:tc>
          <w:tcPr>
            <w:tcW w:w="6762" w:type="dxa"/>
            <w:vAlign w:val="center"/>
          </w:tcPr>
          <w:p w14:paraId="5D598991" w14:textId="77777777" w:rsidR="00F3536F" w:rsidRDefault="00F353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F3536F" w14:paraId="589A8A3D" w14:textId="77777777">
        <w:trPr>
          <w:trHeight w:val="1921"/>
        </w:trPr>
        <w:tc>
          <w:tcPr>
            <w:tcW w:w="3298" w:type="dxa"/>
            <w:shd w:val="clear" w:color="auto" w:fill="DEEBF6"/>
            <w:vAlign w:val="center"/>
          </w:tcPr>
          <w:p w14:paraId="3897E668" w14:textId="77777777" w:rsidR="00F353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FIRMA</w:t>
            </w:r>
          </w:p>
        </w:tc>
        <w:tc>
          <w:tcPr>
            <w:tcW w:w="6762" w:type="dxa"/>
            <w:vAlign w:val="center"/>
          </w:tcPr>
          <w:p w14:paraId="366EED83" w14:textId="77777777" w:rsidR="00F3536F" w:rsidRDefault="00F353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F3536F" w14:paraId="1347762D" w14:textId="77777777">
        <w:tc>
          <w:tcPr>
            <w:tcW w:w="3298" w:type="dxa"/>
            <w:shd w:val="clear" w:color="auto" w:fill="DEEBF6"/>
            <w:vAlign w:val="center"/>
          </w:tcPr>
          <w:p w14:paraId="3BB62339" w14:textId="77777777" w:rsidR="00F353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FECHA</w:t>
            </w:r>
          </w:p>
        </w:tc>
        <w:tc>
          <w:tcPr>
            <w:tcW w:w="6762" w:type="dxa"/>
            <w:vAlign w:val="center"/>
          </w:tcPr>
          <w:p w14:paraId="55720C1C" w14:textId="77777777" w:rsidR="00F3536F" w:rsidRDefault="00F353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</w:tbl>
    <w:p w14:paraId="378D5452" w14:textId="77777777" w:rsidR="00F3536F" w:rsidRDefault="00F3536F">
      <w:pPr>
        <w:tabs>
          <w:tab w:val="left" w:pos="7740"/>
        </w:tabs>
        <w:rPr>
          <w:sz w:val="24"/>
          <w:szCs w:val="24"/>
        </w:rPr>
      </w:pPr>
    </w:p>
    <w:sectPr w:rsidR="00F3536F">
      <w:headerReference w:type="default" r:id="rId7"/>
      <w:footerReference w:type="default" r:id="rId8"/>
      <w:pgSz w:w="12240" w:h="15840"/>
      <w:pgMar w:top="1134" w:right="1134" w:bottom="1134" w:left="1134" w:header="386" w:footer="133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4FF59" w14:textId="77777777" w:rsidR="00326B77" w:rsidRDefault="00326B77">
      <w:pPr>
        <w:spacing w:after="0" w:line="240" w:lineRule="auto"/>
      </w:pPr>
      <w:r>
        <w:separator/>
      </w:r>
    </w:p>
  </w:endnote>
  <w:endnote w:type="continuationSeparator" w:id="0">
    <w:p w14:paraId="6F8866D3" w14:textId="77777777" w:rsidR="00326B77" w:rsidRDefault="00326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F6E8F" w14:textId="77777777" w:rsidR="00F3536F" w:rsidRDefault="00000000">
    <w:pPr>
      <w:tabs>
        <w:tab w:val="center" w:pos="4550"/>
        <w:tab w:val="left" w:pos="5818"/>
      </w:tabs>
      <w:ind w:right="260"/>
      <w:jc w:val="right"/>
      <w:rPr>
        <w:color w:val="222A35"/>
        <w:sz w:val="24"/>
        <w:szCs w:val="24"/>
      </w:rPr>
    </w:pPr>
    <w:r>
      <w:rPr>
        <w:color w:val="8496B0"/>
        <w:sz w:val="24"/>
        <w:szCs w:val="24"/>
      </w:rPr>
      <w:t xml:space="preserve">Página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PAGE</w:instrText>
    </w:r>
    <w:r>
      <w:rPr>
        <w:color w:val="323E4F"/>
        <w:sz w:val="24"/>
        <w:szCs w:val="24"/>
      </w:rPr>
      <w:fldChar w:fldCharType="separate"/>
    </w:r>
    <w:r w:rsidR="0042671C"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NUMPAGES</w:instrText>
    </w:r>
    <w:r>
      <w:rPr>
        <w:color w:val="323E4F"/>
        <w:sz w:val="24"/>
        <w:szCs w:val="24"/>
      </w:rPr>
      <w:fldChar w:fldCharType="separate"/>
    </w:r>
    <w:r w:rsidR="0042671C"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</w:p>
  <w:p w14:paraId="46B14D60" w14:textId="77777777" w:rsidR="00F3536F" w:rsidRDefault="00F3536F">
    <w:pPr>
      <w:widowControl w:val="0"/>
      <w:spacing w:after="0" w:line="200" w:lineRule="auto"/>
      <w:rPr>
        <w:rFonts w:ascii="Times New Roman" w:eastAsia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71CBF" w14:textId="77777777" w:rsidR="00326B77" w:rsidRDefault="00326B77">
      <w:pPr>
        <w:spacing w:after="0" w:line="240" w:lineRule="auto"/>
      </w:pPr>
      <w:r>
        <w:separator/>
      </w:r>
    </w:p>
  </w:footnote>
  <w:footnote w:type="continuationSeparator" w:id="0">
    <w:p w14:paraId="1AB3D54C" w14:textId="77777777" w:rsidR="00326B77" w:rsidRDefault="00326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F2DC0" w14:textId="77777777" w:rsidR="00F3536F" w:rsidRDefault="00F3536F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sz w:val="24"/>
        <w:szCs w:val="24"/>
      </w:rPr>
    </w:pPr>
  </w:p>
  <w:tbl>
    <w:tblPr>
      <w:tblStyle w:val="a2"/>
      <w:tblW w:w="10090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126"/>
      <w:gridCol w:w="7804"/>
      <w:gridCol w:w="1160"/>
    </w:tblGrid>
    <w:tr w:rsidR="00F3536F" w14:paraId="2B564068" w14:textId="77777777">
      <w:trPr>
        <w:trHeight w:val="1266"/>
      </w:trPr>
      <w:tc>
        <w:tcPr>
          <w:tcW w:w="1126" w:type="dxa"/>
        </w:tcPr>
        <w:p w14:paraId="057AE4E3" w14:textId="77777777" w:rsidR="00F3536F" w:rsidRDefault="00000000">
          <w:pPr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43686AB9" wp14:editId="17D3035E">
                <wp:extent cx="428625" cy="704850"/>
                <wp:effectExtent l="0" t="0" r="0" b="0"/>
                <wp:docPr id="170314489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l="-4793" t="-961" r="-4793" b="-96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56AB8C8A" w14:textId="77777777" w:rsidR="00F3536F" w:rsidRDefault="00F3536F">
          <w:pPr>
            <w:spacing w:after="0" w:line="240" w:lineRule="auto"/>
            <w:jc w:val="center"/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</w:pPr>
        </w:p>
        <w:p w14:paraId="0E3B6D31" w14:textId="77777777" w:rsidR="00F3536F" w:rsidRDefault="00000000">
          <w:pPr>
            <w:spacing w:after="0" w:line="240" w:lineRule="auto"/>
            <w:jc w:val="center"/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</w:pPr>
          <w:r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  <w:t>ANEXO TÉCNICO – ECONÓMICO</w:t>
          </w:r>
        </w:p>
        <w:p w14:paraId="18D8A939" w14:textId="4BCAFD19" w:rsidR="00F3536F" w:rsidRDefault="004E13F6">
          <w:pPr>
            <w:jc w:val="center"/>
            <w:rPr>
              <w:b/>
              <w:sz w:val="24"/>
              <w:szCs w:val="24"/>
            </w:rPr>
          </w:pPr>
          <w:r w:rsidRPr="004E13F6"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  <w:t>“ARRIENDO DE INMUEBLE PARA DEPENDENCIAS PERTENECIENTES AL CESFAM NORORIENTE DE LA DIRECCION COMUNAL DE SALUD”</w:t>
          </w:r>
        </w:p>
      </w:tc>
      <w:tc>
        <w:tcPr>
          <w:tcW w:w="1160" w:type="dxa"/>
        </w:tcPr>
        <w:p w14:paraId="4AE0C0EE" w14:textId="77777777" w:rsidR="00F3536F" w:rsidRDefault="00000000">
          <w:pPr>
            <w:jc w:val="center"/>
            <w:rPr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1534DD8E" wp14:editId="2824511A">
                <wp:extent cx="647700" cy="695325"/>
                <wp:effectExtent l="0" t="0" r="0" b="0"/>
                <wp:docPr id="170314489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 b="1097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F1965F" w14:textId="77777777" w:rsidR="00F3536F" w:rsidRDefault="00F3536F">
    <w:pPr>
      <w:widowControl w:val="0"/>
      <w:spacing w:after="0" w:line="200" w:lineRule="auto"/>
      <w:rPr>
        <w:rFonts w:ascii="Times New Roman" w:eastAsia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36F"/>
    <w:rsid w:val="000C1B27"/>
    <w:rsid w:val="00326B77"/>
    <w:rsid w:val="00353798"/>
    <w:rsid w:val="0040454A"/>
    <w:rsid w:val="0042671C"/>
    <w:rsid w:val="004E13F6"/>
    <w:rsid w:val="00547793"/>
    <w:rsid w:val="005C67BB"/>
    <w:rsid w:val="00857170"/>
    <w:rsid w:val="00993E61"/>
    <w:rsid w:val="00A320EA"/>
    <w:rsid w:val="00A76CAB"/>
    <w:rsid w:val="00A9292A"/>
    <w:rsid w:val="00F3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9C66A"/>
  <w15:docId w15:val="{86D97E10-2FB3-46E8-AA5A-92C3E377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qFormat/>
    <w:rsid w:val="001B6103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0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4Car">
    <w:name w:val="Título 4 Car"/>
    <w:uiPriority w:val="9"/>
    <w:semiHidden/>
    <w:locked/>
    <w:rsid w:val="00C141F7"/>
    <w:rPr>
      <w:rFonts w:cs="Times New Roman"/>
      <w:b/>
      <w:bCs/>
      <w:sz w:val="28"/>
      <w:szCs w:val="28"/>
    </w:rPr>
  </w:style>
  <w:style w:type="character" w:customStyle="1" w:styleId="Ttulo7Car">
    <w:name w:val="Título 7 Car"/>
    <w:link w:val="Ttulo7"/>
    <w:uiPriority w:val="9"/>
    <w:locked/>
    <w:rsid w:val="001B6103"/>
    <w:rPr>
      <w:rFonts w:ascii="Times New Roman" w:hAnsi="Times New Roman" w:cs="Times New Roman"/>
      <w:b/>
      <w:sz w:val="20"/>
      <w:szCs w:val="20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uiPriority w:val="99"/>
    <w:locked/>
    <w:rsid w:val="007E0CBF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uiPriority w:val="99"/>
    <w:locked/>
    <w:rsid w:val="007E0CBF"/>
    <w:rPr>
      <w:rFonts w:cs="Times New Roman"/>
    </w:rPr>
  </w:style>
  <w:style w:type="paragraph" w:customStyle="1" w:styleId="Default">
    <w:name w:val="Default"/>
    <w:rsid w:val="003B213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47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07470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13764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5730F1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5730F1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5730F1"/>
    <w:pPr>
      <w:tabs>
        <w:tab w:val="left" w:pos="6480"/>
        <w:tab w:val="left" w:pos="7380"/>
        <w:tab w:val="left" w:pos="7560"/>
      </w:tabs>
      <w:spacing w:after="0" w:line="240" w:lineRule="auto"/>
      <w:ind w:right="1589"/>
      <w:jc w:val="both"/>
    </w:pPr>
    <w:rPr>
      <w:rFonts w:ascii="Arial" w:hAnsi="Arial"/>
      <w:b/>
      <w:bCs/>
      <w:sz w:val="24"/>
      <w:szCs w:val="24"/>
      <w:lang w:val="es-MX" w:eastAsia="x-none"/>
    </w:rPr>
  </w:style>
  <w:style w:type="character" w:customStyle="1" w:styleId="Textoindependiente3Car">
    <w:name w:val="Texto independiente 3 Car"/>
    <w:link w:val="Textoindependiente3"/>
    <w:rsid w:val="005730F1"/>
    <w:rPr>
      <w:rFonts w:ascii="Arial" w:hAnsi="Arial" w:cs="Arial"/>
      <w:b/>
      <w:bCs/>
      <w:sz w:val="24"/>
      <w:szCs w:val="24"/>
      <w:lang w:val="es-MX"/>
    </w:rPr>
  </w:style>
  <w:style w:type="character" w:customStyle="1" w:styleId="apple-converted-space">
    <w:name w:val="apple-converted-space"/>
    <w:rsid w:val="00894DAD"/>
  </w:style>
  <w:style w:type="character" w:customStyle="1" w:styleId="criterios">
    <w:name w:val="criterios"/>
    <w:rsid w:val="00894DAD"/>
  </w:style>
  <w:style w:type="paragraph" w:styleId="Prrafodelista">
    <w:name w:val="List Paragraph"/>
    <w:basedOn w:val="Normal"/>
    <w:uiPriority w:val="34"/>
    <w:qFormat/>
    <w:rsid w:val="00A745D9"/>
    <w:pPr>
      <w:spacing w:after="160" w:line="259" w:lineRule="auto"/>
      <w:ind w:left="720"/>
      <w:contextualSpacing/>
    </w:pPr>
    <w:rPr>
      <w:lang w:eastAsia="en-US"/>
    </w:rPr>
  </w:style>
  <w:style w:type="paragraph" w:styleId="Sinespaciado">
    <w:name w:val="No Spacing"/>
    <w:uiPriority w:val="1"/>
    <w:qFormat/>
    <w:rsid w:val="002C72F7"/>
    <w:rPr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r6tJcgKBEuKd1GfsOuF6CrUd8g==">CgMxLjA4AHIhMXBKZnRxVnBRS0dRMGFHeTMzTFRPc3VILUU4c1gwV0VU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aschnakei</dc:creator>
  <cp:lastModifiedBy>Herman Cifuentes</cp:lastModifiedBy>
  <cp:revision>3</cp:revision>
  <dcterms:created xsi:type="dcterms:W3CDTF">2025-09-12T14:53:00Z</dcterms:created>
  <dcterms:modified xsi:type="dcterms:W3CDTF">2025-09-12T16:09:00Z</dcterms:modified>
</cp:coreProperties>
</file>